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F" w:rsidRPr="004B721B" w:rsidRDefault="006B6CEF" w:rsidP="006B6CEF">
      <w:pPr>
        <w:rPr>
          <w:b/>
        </w:rPr>
      </w:pPr>
      <w:r>
        <w:rPr>
          <w:b/>
        </w:rPr>
        <w:t>CASOS DE USO DE ALTO NIVEL</w:t>
      </w:r>
    </w:p>
    <w:p w:rsidR="006B6CEF" w:rsidRDefault="006B6CEF" w:rsidP="006B6CEF"/>
    <w:tbl>
      <w:tblPr>
        <w:tblStyle w:val="Tablaconcuadrcula"/>
        <w:tblW w:w="0" w:type="auto"/>
        <w:tblInd w:w="600" w:type="dxa"/>
        <w:tblLook w:val="04A0"/>
      </w:tblPr>
      <w:tblGrid>
        <w:gridCol w:w="2660"/>
        <w:gridCol w:w="4761"/>
      </w:tblGrid>
      <w:tr w:rsidR="006B6CEF" w:rsidTr="006B6CEF">
        <w:trPr>
          <w:trHeight w:val="486"/>
        </w:trPr>
        <w:tc>
          <w:tcPr>
            <w:tcW w:w="2660" w:type="dxa"/>
          </w:tcPr>
          <w:p w:rsidR="006B6CEF" w:rsidRPr="004B721B" w:rsidRDefault="006B6CEF" w:rsidP="0049608A">
            <w:pPr>
              <w:rPr>
                <w:b/>
              </w:rPr>
            </w:pPr>
            <w:r w:rsidRPr="004B721B">
              <w:rPr>
                <w:b/>
              </w:rPr>
              <w:t>Nombre</w:t>
            </w:r>
            <w:r>
              <w:rPr>
                <w:b/>
              </w:rPr>
              <w:t xml:space="preserve"> del Caso de Uso</w:t>
            </w:r>
            <w:r w:rsidRPr="004B721B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6B6CEF">
        <w:trPr>
          <w:trHeight w:val="508"/>
        </w:trPr>
        <w:tc>
          <w:tcPr>
            <w:tcW w:w="2660" w:type="dxa"/>
          </w:tcPr>
          <w:p w:rsidR="006B6CEF" w:rsidRPr="004B721B" w:rsidRDefault="006B6CEF" w:rsidP="0049608A">
            <w:pPr>
              <w:rPr>
                <w:b/>
              </w:rPr>
            </w:pPr>
            <w:r>
              <w:rPr>
                <w:b/>
              </w:rPr>
              <w:t>Actores</w:t>
            </w:r>
            <w:r w:rsidRPr="004B721B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467CF7">
        <w:trPr>
          <w:trHeight w:val="164"/>
        </w:trPr>
        <w:tc>
          <w:tcPr>
            <w:tcW w:w="7421" w:type="dxa"/>
            <w:gridSpan w:val="2"/>
          </w:tcPr>
          <w:p w:rsidR="006B6CEF" w:rsidRDefault="006B6CEF" w:rsidP="0049608A">
            <w:r>
              <w:rPr>
                <w:b/>
              </w:rPr>
              <w:t>Tipo</w:t>
            </w:r>
            <w:r w:rsidRPr="004B721B">
              <w:rPr>
                <w:b/>
              </w:rPr>
              <w:t>:</w:t>
            </w:r>
          </w:p>
        </w:tc>
      </w:tr>
      <w:tr w:rsidR="006B6CEF" w:rsidTr="006B6CEF">
        <w:trPr>
          <w:trHeight w:val="505"/>
        </w:trPr>
        <w:tc>
          <w:tcPr>
            <w:tcW w:w="2660" w:type="dxa"/>
          </w:tcPr>
          <w:p w:rsidR="006B6CEF" w:rsidRDefault="006B6CEF" w:rsidP="006B6CE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Según importancia: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6B6CEF">
        <w:trPr>
          <w:trHeight w:val="766"/>
        </w:trPr>
        <w:tc>
          <w:tcPr>
            <w:tcW w:w="2660" w:type="dxa"/>
          </w:tcPr>
          <w:p w:rsidR="006B6CEF" w:rsidRDefault="006B6CEF" w:rsidP="006B6CEF">
            <w:pPr>
              <w:jc w:val="right"/>
              <w:rPr>
                <w:b/>
              </w:rPr>
            </w:pPr>
            <w:r>
              <w:rPr>
                <w:b/>
              </w:rPr>
              <w:t>Según grado de compromiso: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6B6CEF">
        <w:trPr>
          <w:trHeight w:val="486"/>
        </w:trPr>
        <w:tc>
          <w:tcPr>
            <w:tcW w:w="2660" w:type="dxa"/>
          </w:tcPr>
          <w:p w:rsidR="006B6CEF" w:rsidRPr="004B721B" w:rsidRDefault="006B6CEF" w:rsidP="0049608A">
            <w:pPr>
              <w:rPr>
                <w:b/>
              </w:rPr>
            </w:pPr>
            <w:r>
              <w:rPr>
                <w:b/>
              </w:rPr>
              <w:t>Descripción</w:t>
            </w:r>
            <w:r w:rsidRPr="004B721B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</w:tbl>
    <w:p w:rsidR="006B6CEF" w:rsidRDefault="006B6CEF" w:rsidP="006B6CEF"/>
    <w:p w:rsidR="006B6CEF" w:rsidRDefault="006B6CEF" w:rsidP="006B6CEF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CEF"/>
    <w:rsid w:val="00080D73"/>
    <w:rsid w:val="006477A4"/>
    <w:rsid w:val="006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2015-03-27T22:12:00Z</dcterms:created>
  <dcterms:modified xsi:type="dcterms:W3CDTF">2015-03-27T22:23:00Z</dcterms:modified>
</cp:coreProperties>
</file>